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C587F" w:rsidRDefault="00F329A8">
      <w:p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Introducing Migration: Learning Outcome: 3.1.1 Understand the difference between immigration emigration and net migration </w:t>
      </w:r>
    </w:p>
    <w:p w14:paraId="00000002" w14:textId="77777777" w:rsidR="00DC587F" w:rsidRDefault="00F329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*****Use a different color font to answer the following questions. </w:t>
      </w:r>
    </w:p>
    <w:p w14:paraId="00000003" w14:textId="77777777" w:rsidR="00DC587F" w:rsidRDefault="00DC58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 ________________ is the permanent move to a new location. Geographers document the migration of people across Earth and reasons for migration. </w:t>
      </w:r>
    </w:p>
    <w:p w14:paraId="00000005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2. What has been the result from migration as humans settle across earth permanently?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a.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b.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c.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3. Define Mobility: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4. List two examples of how people display mobility.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1.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2.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5. Define Circulation: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6.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What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is the difference between emigration and immigration? Provide an example from the text.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  <w:t>7.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Explain net migration and how geographers interpret the results of net migration.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8. Why are geographers interested in understanding why people migrate? List three reasons for their interest.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1. </w:t>
      </w:r>
    </w:p>
    <w:p w14:paraId="00000006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2. </w:t>
      </w:r>
    </w:p>
    <w:p w14:paraId="00000007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3. 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0000008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  <w:t>9. What has made relocation diffusion more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feasible then in the past?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0000009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0A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0B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10. Most people migrate in search of three objectives? List the three objectives. </w:t>
      </w:r>
    </w:p>
    <w:p w14:paraId="0000000C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0D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</w:p>
    <w:p w14:paraId="0000000E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0F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</w:t>
      </w:r>
    </w:p>
    <w:p w14:paraId="00000010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1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</w:p>
    <w:p w14:paraId="00000012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3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4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5" w14:textId="77777777" w:rsidR="00DC587F" w:rsidRDefault="00DC587F">
      <w:p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00000016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International Net Migration: Outcome 3.1.2: Recognize the principal streams of international Migration </w:t>
      </w:r>
    </w:p>
    <w:p w14:paraId="00000017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11. E.G.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Ravenstein'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Laws can be organized into three groups, what are the three categories in which they are organized?</w:t>
      </w:r>
    </w:p>
    <w:p w14:paraId="00000018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9" w14:textId="77777777" w:rsidR="00DC587F" w:rsidRDefault="00DC587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</w:p>
    <w:p w14:paraId="0000001A" w14:textId="77777777" w:rsidR="00DC587F" w:rsidRDefault="00DC587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</w:p>
    <w:p w14:paraId="0000001B" w14:textId="77777777" w:rsidR="00DC587F" w:rsidRDefault="00DC587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</w:p>
    <w:p w14:paraId="0000001C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D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12.  Define International Migration:</w:t>
      </w:r>
    </w:p>
    <w:p w14:paraId="0000001E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F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20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 Around _____ million people, or ______ of the ______ population are international migrants and currently live in _______________ other than the ones in which they were born. </w:t>
      </w:r>
    </w:p>
    <w:p w14:paraId="00000021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22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14. According to the Pew Research Center the three largest flows of migrants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are from………</w:t>
      </w:r>
    </w:p>
    <w:p w14:paraId="00000023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24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</w:p>
    <w:p w14:paraId="00000025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</w:t>
      </w:r>
    </w:p>
    <w:p w14:paraId="00000026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</w:p>
    <w:p w14:paraId="00000027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28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15. Migration to ___________________ from _________ is by far the largest flow from a single country to another single country. The regional __________ reflects the importance of migration from ___________ countries to _________ co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untries. </w:t>
      </w:r>
    </w:p>
    <w:p w14:paraId="00000029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2A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 List the countries with net in migration. </w:t>
      </w:r>
    </w:p>
    <w:p w14:paraId="0000002B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2C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2D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17. List the countries with net out migration.</w:t>
      </w:r>
    </w:p>
    <w:p w14:paraId="0000002E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2F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0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18. Why does Southwest Asia have the highest net in migration in the world? </w:t>
      </w:r>
    </w:p>
    <w:p w14:paraId="00000031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2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3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4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 What argument does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Zelinsky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make in regards to migration transi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tion? </w:t>
      </w:r>
    </w:p>
    <w:p w14:paraId="00000035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6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7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8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20. According to the Migrations Transition what happens to international migration in the following stages of DMT?</w:t>
      </w:r>
    </w:p>
    <w:p w14:paraId="00000039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A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Stage 2:</w:t>
      </w:r>
    </w:p>
    <w:p w14:paraId="0000003B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C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D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E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Stage 3 and 4:</w:t>
      </w:r>
    </w:p>
    <w:p w14:paraId="0000003F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0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1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2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3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4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5" w14:textId="77777777" w:rsidR="00DC587F" w:rsidRDefault="00F329A8">
      <w:p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International and Internal Migration: Learning Outcome: 3.1.3: Understand the difference between internal and international migration. </w:t>
      </w:r>
    </w:p>
    <w:p w14:paraId="00000046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7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 _________________ is a permanent move from one country to another. </w:t>
      </w:r>
    </w:p>
    <w:p w14:paraId="00000048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9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22. International Migration is further divided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into two types:</w:t>
      </w:r>
    </w:p>
    <w:p w14:paraId="0000004A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B" w14:textId="77777777" w:rsidR="00DC587F" w:rsidRDefault="00F329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Define: Voluntary Migration </w:t>
      </w:r>
    </w:p>
    <w:p w14:paraId="0000004C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D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4E" w14:textId="77777777" w:rsidR="00DC587F" w:rsidRDefault="00F329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Define: Forced Migration:  </w:t>
      </w:r>
    </w:p>
    <w:p w14:paraId="0000004F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50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51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23. _______________________ is a permanent move within the same country.</w:t>
      </w:r>
    </w:p>
    <w:p w14:paraId="00000052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53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24. Internal Migration can be divided into two types:</w:t>
      </w:r>
    </w:p>
    <w:p w14:paraId="00000054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55" w14:textId="77777777" w:rsidR="00DC587F" w:rsidRDefault="00F329A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Define: Interregional Migration </w:t>
      </w:r>
    </w:p>
    <w:p w14:paraId="00000056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57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58" w14:textId="77777777" w:rsidR="00DC587F" w:rsidRDefault="00F329A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Define: Intraregional Migration </w:t>
      </w:r>
    </w:p>
    <w:p w14:paraId="00000059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5A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5B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24. In Mexico for example the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principle  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__________________________ migration is from ______________ states to ______________ ones. The principle _________________________ migration is within Mexico City 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 area. </w:t>
      </w:r>
    </w:p>
    <w:p w14:paraId="0000005C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5D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5E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25. Why do people find migration within a country less traumatic? </w:t>
      </w:r>
    </w:p>
    <w:p w14:paraId="0000005F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60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61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62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26. Internal migration can involve long distance moves in large countries like ______________, _____________, and </w:t>
      </w:r>
    </w:p>
    <w:p w14:paraId="00000063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__________. </w:t>
      </w:r>
    </w:p>
    <w:p w14:paraId="00000064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65" w14:textId="77777777" w:rsidR="00DC587F" w:rsidRDefault="00DC587F">
      <w:p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00000066" w14:textId="77777777" w:rsidR="00DC587F" w:rsidRDefault="00F329A8">
      <w:p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Changing U.S. Immigration: Learning Outcome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: 3.1.4: Describe the difference sources of immigration during the three main eras of U.S. immigration. </w:t>
      </w:r>
    </w:p>
    <w:p w14:paraId="00000067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68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27. Immigration to the American colonies and the newly independent United States came from two principal places, Europe and Sub-Saharan Africa. Identi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fy 2 facts the book highlights that are important for us to understand for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each  area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00000069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6A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Europe: </w:t>
      </w:r>
    </w:p>
    <w:p w14:paraId="0000006B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</w:p>
    <w:p w14:paraId="0000006C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6D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6E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6F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</w:p>
    <w:p w14:paraId="00000070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71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72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Sub-Saharan Africa: </w:t>
      </w:r>
    </w:p>
    <w:p w14:paraId="00000073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</w:p>
    <w:p w14:paraId="00000074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75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76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</w:t>
      </w:r>
    </w:p>
    <w:p w14:paraId="00000077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78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79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  Migration from Europe to the United States peaked at several points during the 19th century and early 20th centuries. Identify 2 facts the book highlights that are important for us to understand for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each  area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listed below. </w:t>
      </w:r>
    </w:p>
    <w:p w14:paraId="0000007A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7B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1840’s and 1850’s Ireland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and Germany</w:t>
      </w:r>
    </w:p>
    <w:p w14:paraId="0000007C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7D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7E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7F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0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1870’s Ireland and Germany </w:t>
      </w:r>
    </w:p>
    <w:p w14:paraId="00000081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2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3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4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5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6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1880’s Scandinavia</w:t>
      </w:r>
    </w:p>
    <w:p w14:paraId="00000087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8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9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A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B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1905-1914 Southern and Eastern Europe</w:t>
      </w:r>
    </w:p>
    <w:p w14:paraId="0000008C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D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E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F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90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29. More than 3/4 of the recent U.S. immigrants have emigrated from two regions, Latin America and Asia.  </w:t>
      </w:r>
    </w:p>
    <w:p w14:paraId="00000091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Identify 2 facts the book highlights that are important for us to understand for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each  area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listed below. </w:t>
      </w:r>
    </w:p>
    <w:p w14:paraId="00000092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93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Latin America </w:t>
      </w:r>
    </w:p>
    <w:p w14:paraId="00000094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95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96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97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98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Asia </w:t>
      </w:r>
    </w:p>
    <w:p w14:paraId="00000099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9A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9B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9C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9D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9E" w14:textId="77777777" w:rsidR="00DC587F" w:rsidRDefault="00F329A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30. Based on the previous questions answer the following question,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Where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are the World’s Migrants Distributed? Why 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re? (Read the last 3 paragraphs on page 85)  </w:t>
      </w:r>
    </w:p>
    <w:p w14:paraId="0000009F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A0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A1" w14:textId="77777777" w:rsidR="00DC587F" w:rsidRDefault="00DC587F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C587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19F3" w14:textId="77777777" w:rsidR="00F329A8" w:rsidRDefault="00F329A8">
      <w:pPr>
        <w:spacing w:line="240" w:lineRule="auto"/>
      </w:pPr>
      <w:r>
        <w:separator/>
      </w:r>
    </w:p>
  </w:endnote>
  <w:endnote w:type="continuationSeparator" w:id="0">
    <w:p w14:paraId="002556D5" w14:textId="77777777" w:rsidR="00F329A8" w:rsidRDefault="00F32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972A" w14:textId="77777777" w:rsidR="00F329A8" w:rsidRDefault="00F329A8">
      <w:pPr>
        <w:spacing w:line="240" w:lineRule="auto"/>
      </w:pPr>
      <w:r>
        <w:separator/>
      </w:r>
    </w:p>
  </w:footnote>
  <w:footnote w:type="continuationSeparator" w:id="0">
    <w:p w14:paraId="2A92D739" w14:textId="77777777" w:rsidR="00F329A8" w:rsidRDefault="00F32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2" w14:textId="77777777" w:rsidR="00DC587F" w:rsidRDefault="00DC587F"/>
  <w:p w14:paraId="000000A3" w14:textId="77777777" w:rsidR="00DC587F" w:rsidRDefault="00DC587F"/>
  <w:p w14:paraId="000000A4" w14:textId="77777777" w:rsidR="00DC587F" w:rsidRDefault="00F329A8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Name: ________________________________________ Date: ________________ Period: __</w:t>
    </w:r>
  </w:p>
  <w:p w14:paraId="000000A5" w14:textId="77777777" w:rsidR="00DC587F" w:rsidRDefault="00F329A8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Chapter 3 Section 1 Migration: Rubenstein 10th Edition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4E7"/>
    <w:multiLevelType w:val="multilevel"/>
    <w:tmpl w:val="4CE42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99415F"/>
    <w:multiLevelType w:val="multilevel"/>
    <w:tmpl w:val="35347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E46F19"/>
    <w:multiLevelType w:val="multilevel"/>
    <w:tmpl w:val="A11AE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7F"/>
    <w:rsid w:val="008927C2"/>
    <w:rsid w:val="00DC587F"/>
    <w:rsid w:val="00F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55B2F-EBED-4715-A4A8-586D9CB4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2</cp:revision>
  <dcterms:created xsi:type="dcterms:W3CDTF">2019-10-15T22:13:00Z</dcterms:created>
  <dcterms:modified xsi:type="dcterms:W3CDTF">2019-10-15T22:13:00Z</dcterms:modified>
</cp:coreProperties>
</file>