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DD" w:rsidRDefault="00527AD7">
      <w:pPr>
        <w:contextualSpacing w:val="0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6524625" cy="427117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4271178"/>
                          <a:chOff x="47625" y="790575"/>
                          <a:chExt cx="6572100" cy="4295775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rot="10800000" flipH="1">
                            <a:off x="219075" y="1171650"/>
                            <a:ext cx="6372300" cy="28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419475" y="790575"/>
                            <a:ext cx="0" cy="447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19075" y="1047750"/>
                            <a:ext cx="9600" cy="28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2238300" y="1033350"/>
                            <a:ext cx="9600" cy="31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4252950" y="1038225"/>
                            <a:ext cx="0" cy="247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6562575" y="1038225"/>
                            <a:ext cx="0" cy="247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7625" y="1352550"/>
                            <a:ext cx="168600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 xml:space="preserve">Study of Geography: 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Geography: “Mother of all Sciences.” Combines different sciences. </w:t>
                              </w: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 xml:space="preserve">Geography has two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subfields :</w:t>
                              </w:r>
                              <w:proofErr w:type="gramEnd"/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Physical Geography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Human Geography </w:t>
                              </w: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5 Themes of Geography: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Location, Region, Movement, Place, 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Human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Envir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. Interaction </w:t>
                              </w: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Subfields: Areas of study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Population, Culture,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Economics, Urban Areas, Politics 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33625" y="1343025"/>
                            <a:ext cx="177150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13DD" w:rsidRPr="00297BEB" w:rsidRDefault="00527AD7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Maps: 3 Types of Maps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1.Physical</w:t>
                              </w:r>
                              <w:proofErr w:type="gramEnd"/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Maps 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2. Political Maps 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3. Thematic Maps 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ind w:left="720" w:firstLine="360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  <w:highlight w:val="white"/>
                                </w:rPr>
                                <w:t xml:space="preserve">Cartogram Map 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ind w:left="720" w:firstLine="360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  <w:highlight w:val="white"/>
                                </w:rPr>
                                <w:t xml:space="preserve">Choropleth Map 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ind w:left="720" w:firstLine="360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  <w:highlight w:val="white"/>
                                </w:rPr>
                                <w:t xml:space="preserve">Dot Density Map 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ind w:left="720" w:firstLine="360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  <w:highlight w:val="white"/>
                                </w:rPr>
                                <w:t>Graduated Symbol Map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ind w:left="720" w:firstLine="360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  <w:highlight w:val="white"/>
                                </w:rPr>
                                <w:t>Isoline</w:t>
                              </w:r>
                              <w:proofErr w:type="spellEnd"/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  <w:highlight w:val="white"/>
                                </w:rPr>
                                <w:t xml:space="preserve"> Map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Maps Serve Two purposes: 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ind w:left="720" w:firstLine="360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Reference Point  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ind w:left="720" w:firstLine="360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Communication tool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297BEB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ssues with Maps: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Large Scale v. Small Scale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Projection: Shape, distance, relative size, direction, 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Debate over Projection: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Mercator, Peters, Robinson  </w:t>
                              </w:r>
                            </w:p>
                            <w:p w:rsidR="00A613DD" w:rsidRPr="00297BEB" w:rsidRDefault="00527AD7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7BE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613DD" w:rsidRPr="00297BEB" w:rsidRDefault="00A613DD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562350" y="1343025"/>
                            <a:ext cx="1543200" cy="3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 xml:space="preserve">Geographic Grid: 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Longitude, Latitude, 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Equator, Prime Meridian, International Date Line, Greenwich Mean Time. </w:t>
                              </w: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Earth’s Rotation: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Daily Rotation 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360 degree lines of longitude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15 degrees= I hour of time 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24 different time zones </w:t>
                              </w: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 xml:space="preserve">Location measurement 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Absolute location</w:t>
                              </w: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000625" y="1381125"/>
                            <a:ext cx="1619100" cy="34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Contemporary Tools: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Geographic Information Science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GIScience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) </w:t>
                              </w: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Remote Sensing</w:t>
                              </w: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Global Positioning Systems</w:t>
                              </w: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527AD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Geographic Information System (GIS) </w:t>
                              </w: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613DD" w:rsidRDefault="00A613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13.75pt;height:336.3pt;mso-position-horizontal-relative:char;mso-position-vertical-relative:line" coordorigin="476,7905" coordsize="65721,4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2190;top:11716;width:63723;height:28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ZPY8AAAADaAAAADwAAAGRycy9kb3ducmV2LnhtbESPQYvCMBSE74L/ITxhb5rWg0g1iliF&#10;PcjCVsHro3m2xeYlJFG7/36zsOBxmJlvmPV2ML14kg+dZQX5LANBXFvdcaPgcj5OlyBCRNbYWyYF&#10;PxRguxmP1lho++JvelaxEQnCoUAFbYyukDLULRkMM+uIk3ez3mBM0jdSe3wluOnlPMsW0mDHaaFF&#10;R/uW6nv1MAqc87trKC9lmZv864Dnyp0OnVIfk2G3AhFpiO/wf/tTK5jD35V0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WT2PAAAAA2gAAAA8AAAAAAAAAAAAAAAAA&#10;oQIAAGRycy9kb3ducmV2LnhtbFBLBQYAAAAABAAEAPkAAACOAwAAAAA=&#10;"/>
                <v:shape id="Straight Arrow Connector 3" o:spid="_x0000_s1028" type="#_x0000_t32" style="position:absolute;left:34194;top:7905;width:0;height:4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Straight Arrow Connector 4" o:spid="_x0000_s1029" type="#_x0000_t32" style="position:absolute;left:2190;top:10477;width:96;height:2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Straight Arrow Connector 5" o:spid="_x0000_s1030" type="#_x0000_t32" style="position:absolute;left:22383;top:10333;width:96;height:31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Straight Arrow Connector 6" o:spid="_x0000_s1031" type="#_x0000_t32" style="position:absolute;left:42529;top:10382;width:0;height:2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Straight Arrow Connector 7" o:spid="_x0000_s1032" type="#_x0000_t32" style="position:absolute;left:65625;top:10382;width:0;height:2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476;top:13525;width:16860;height:37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<v:textbox inset="2.53958mm,2.53958mm,2.53958mm,2.53958mm">
                    <w:txbxContent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 xml:space="preserve">Study of Geography: 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Geography: “Mother of all Sciences.” Combines different sciences. </w:t>
                        </w: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 xml:space="preserve">Geography has two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>subfields :</w:t>
                        </w:r>
                        <w:proofErr w:type="gramEnd"/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Physical Geography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Human Geography </w:t>
                        </w: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>5 Themes of Geography: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Location, Region, Movement, Place, 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Human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</w:rPr>
                          <w:t>Envir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</w:rPr>
                          <w:t xml:space="preserve">. Interaction </w:t>
                        </w: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>Subfields: Areas of study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Population, Culture,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Economics, Urban Areas, Politics  </w:t>
                        </w:r>
                      </w:p>
                    </w:txbxContent>
                  </v:textbox>
                </v:shape>
                <v:shape id="Text Box 9" o:spid="_x0000_s1034" type="#_x0000_t202" style="position:absolute;left:17336;top:13430;width:17715;height:37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A613DD" w:rsidRPr="00297BEB" w:rsidRDefault="00527AD7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  <w:u w:val="single"/>
                          </w:rPr>
                          <w:t>Maps: 3 Types of Maps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297BEB">
                          <w:rPr>
                            <w:color w:val="000000"/>
                            <w:sz w:val="18"/>
                            <w:szCs w:val="18"/>
                          </w:rPr>
                          <w:t>1.Physical</w:t>
                        </w:r>
                        <w:proofErr w:type="gramEnd"/>
                        <w:r w:rsidRPr="00297BEB">
                          <w:rPr>
                            <w:color w:val="000000"/>
                            <w:sz w:val="18"/>
                            <w:szCs w:val="18"/>
                          </w:rPr>
                          <w:t xml:space="preserve"> Maps 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</w:rPr>
                          <w:t xml:space="preserve">2. Political Maps 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</w:rPr>
                          <w:t xml:space="preserve">3. Thematic Maps 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ind w:left="720" w:firstLine="360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  <w:highlight w:val="white"/>
                          </w:rPr>
                          <w:t xml:space="preserve">Cartogram Map 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ind w:left="720" w:firstLine="360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  <w:highlight w:val="white"/>
                          </w:rPr>
                          <w:t xml:space="preserve">Choropleth Map 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ind w:left="720" w:firstLine="360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  <w:highlight w:val="white"/>
                          </w:rPr>
                          <w:t xml:space="preserve">Dot Density Map 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ind w:left="720" w:firstLine="360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  <w:highlight w:val="white"/>
                          </w:rPr>
                          <w:t>Graduated Symbol Map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ind w:left="720" w:firstLine="360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97BEB">
                          <w:rPr>
                            <w:color w:val="000000"/>
                            <w:sz w:val="18"/>
                            <w:szCs w:val="18"/>
                            <w:highlight w:val="white"/>
                          </w:rPr>
                          <w:t>Isoline</w:t>
                        </w:r>
                        <w:proofErr w:type="spellEnd"/>
                        <w:r w:rsidRPr="00297BEB">
                          <w:rPr>
                            <w:color w:val="000000"/>
                            <w:sz w:val="18"/>
                            <w:szCs w:val="18"/>
                            <w:highlight w:val="white"/>
                          </w:rPr>
                          <w:t xml:space="preserve"> Map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Maps Serve Two purposes: 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ind w:left="720" w:firstLine="360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</w:rPr>
                          <w:t xml:space="preserve">Reference Point  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ind w:left="720" w:firstLine="360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</w:rPr>
                          <w:t>Communication tool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</w:rPr>
                          <w:t>I</w:t>
                        </w:r>
                        <w:r w:rsidRPr="00297BEB">
                          <w:rPr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ssues with Maps: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</w:rPr>
                          <w:t>Large Scale v. Small Scale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</w:rPr>
                          <w:t xml:space="preserve">Projection: Shape, distance, relative size, direction, 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Debate over Projection: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</w:rPr>
                          <w:t xml:space="preserve">Mercator, Peters, Robinson  </w:t>
                        </w:r>
                      </w:p>
                      <w:p w:rsidR="00A613DD" w:rsidRPr="00297BEB" w:rsidRDefault="00527AD7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97BEB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613DD" w:rsidRPr="00297BEB" w:rsidRDefault="00A613DD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35623;top:13430;width:15432;height:3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 xml:space="preserve">Geographic Grid: 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Longitude, Latitude, 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Equator, Prime Meridian, International Date Line, Greenwich Mean Time. </w:t>
                        </w: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>Earth’s Rotation: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Daily Rotation 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360 degree lines of longitude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15 degrees= I hour of time 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24 different time zones </w:t>
                        </w: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 xml:space="preserve">Location measurement 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Absolute location</w:t>
                        </w: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" o:spid="_x0000_s1036" type="#_x0000_t202" style="position:absolute;left:50006;top:13811;width:16191;height:34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j8UA&#10;AADbAAAADwAAAGRycy9kb3ducmV2LnhtbERPTWsCMRC9F/wPYQQvRbN6kLo1Sim0iCClWxG9DZvZ&#10;TdrNZLuJuu2vbwqF3ubxPme57l0jLtQF61nBdJKBIC69tlwr2L89je9AhIissfFMCr4owHo1uFli&#10;rv2VX+lSxFqkEA45KjAxtrmUoTTkMEx8S5y4yncOY4JdLXWH1xTuGjnLsrl0aDk1GGzp0VD5UZyd&#10;gsXheFudrPmun1/e59Wm2NnP7U6p0bB/uAcRqY//4j/3Rqf5U/j9JR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qPxQAAANsAAAAPAAAAAAAAAAAAAAAAAJgCAABkcnMv&#10;ZG93bnJldi54bWxQSwUGAAAAAAQABAD1AAAAigMAAAAA&#10;" filled="f" stroked="f">
                  <v:textbox inset="2.53958mm,2.53958mm,2.53958mm,2.53958mm">
                    <w:txbxContent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>Contemporary Tools: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Geographic Information Science (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</w:rPr>
                          <w:t>GIScience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</w:rPr>
                          <w:t xml:space="preserve">) </w:t>
                        </w: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Remote Sensing</w:t>
                        </w: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Global Positioning Systems</w:t>
                        </w: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527AD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Geographic Information System (GIS) </w:t>
                        </w: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  <w:p w:rsidR="00A613DD" w:rsidRDefault="00A613D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"/>
        <w:tblW w:w="10995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015"/>
        <w:gridCol w:w="2265"/>
        <w:gridCol w:w="2730"/>
      </w:tblGrid>
      <w:tr w:rsidR="00A613DD" w:rsidTr="0055078F">
        <w:trPr>
          <w:trHeight w:val="5532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Spatial Perspective (Approach)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Geography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Geography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Absolute Location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Relative Location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Place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(Cultural) Place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Movement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Things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Non-Material Things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Regions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Formal Regions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Functional Regions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Human/</w:t>
            </w:r>
            <w:proofErr w:type="spellStart"/>
            <w:r>
              <w:rPr>
                <w:sz w:val="18"/>
                <w:szCs w:val="18"/>
              </w:rPr>
              <w:t>Envir</w:t>
            </w:r>
            <w:proofErr w:type="spellEnd"/>
            <w:r>
              <w:rPr>
                <w:sz w:val="18"/>
                <w:szCs w:val="18"/>
              </w:rPr>
              <w:t xml:space="preserve">. Interaction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Adaptations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Changes Made by Humans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Population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Culture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Economics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Urban Areas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</w:t>
            </w:r>
          </w:p>
          <w:p w:rsidR="00A613DD" w:rsidRDefault="00A6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Cartography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Projection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Issues w/ projection</w:t>
            </w:r>
            <w:r>
              <w:rPr>
                <w:sz w:val="20"/>
                <w:szCs w:val="20"/>
              </w:rPr>
              <w:t xml:space="preserve">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Shape, distance, relative size, direction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Map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Political Map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Thematic Map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Cartogram Map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Choropleth Map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 Density Map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Graduated Symbol Map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Isoline</w:t>
            </w:r>
            <w:proofErr w:type="spellEnd"/>
            <w:r>
              <w:rPr>
                <w:sz w:val="20"/>
                <w:szCs w:val="20"/>
              </w:rPr>
              <w:t xml:space="preserve"> Map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Scale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Scale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Scale </w:t>
            </w:r>
          </w:p>
          <w:p w:rsidR="00A613DD" w:rsidRDefault="00A6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Meridian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Latitude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Equator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Longitude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 Meridian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Date Line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Zones  </w:t>
            </w: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Greenwich Mean Time (GMT)</w:t>
            </w:r>
          </w:p>
          <w:p w:rsidR="00A613DD" w:rsidRDefault="00A6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 Information Science</w:t>
            </w:r>
          </w:p>
          <w:p w:rsidR="00A613DD" w:rsidRDefault="00A6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Remote Sensing </w:t>
            </w:r>
          </w:p>
          <w:p w:rsidR="00A613DD" w:rsidRDefault="00A6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 Positioning Systems </w:t>
            </w:r>
          </w:p>
          <w:p w:rsidR="00A613DD" w:rsidRDefault="00A6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A613DD" w:rsidRDefault="0052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Geographic Information Systems  </w:t>
            </w:r>
          </w:p>
        </w:tc>
      </w:tr>
    </w:tbl>
    <w:p w:rsidR="00A613DD" w:rsidRDefault="00A613DD">
      <w:pPr>
        <w:contextualSpacing w:val="0"/>
      </w:pPr>
    </w:p>
    <w:p w:rsidR="00426A29" w:rsidRPr="00426A29" w:rsidRDefault="00426A29" w:rsidP="00426A29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26A29" w:rsidRPr="00426A29" w:rsidTr="00426A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A29" w:rsidRPr="00426A29" w:rsidRDefault="00426A29" w:rsidP="00426A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6A29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Palmer Vocabulary: 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Region</w:t>
            </w: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: A group of places in the same area that share a characteristic form a region 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Site:</w:t>
            </w: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can be described as the characteristics at the immediate location ex: soil type, climate, labor force 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Situation</w:t>
            </w: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: refers to the location of a place relative to its surroundings and other places. 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Sense of Place</w:t>
            </w: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>hum</w:t>
            </w:r>
            <w:bookmarkStart w:id="0" w:name="_GoBack"/>
            <w:bookmarkEnd w:id="0"/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>ans</w:t>
            </w:r>
            <w:proofErr w:type="gramEnd"/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perception of a places characteristics. Ex: a local describing the desert v. A vacationer staying temporarily/visiting. 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Distance:</w:t>
            </w: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is a measurement of how far or how near things are to one another. 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Proximity:</w:t>
            </w: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indicates the degree of nearness ex: miles, meters, kilometers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Friction of Distance:</w:t>
            </w: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indicates that when things are farther apart, they tend to be less well connected 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Distance Decay</w:t>
            </w: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: inverse relationship between distance and connection. Ex: weakening of a radio signal as it travels across space away from a radio tower. Natural Characteristics: waves, earthquakes and storm systems 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Cultural Ecology</w:t>
            </w: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: how humans adapt to the environment 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Environmental Determinism</w:t>
            </w: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: belief that landforms and climate are the most powerful forces shaping human behavior and social development. 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Possibilism</w:t>
            </w:r>
            <w:proofErr w:type="spellEnd"/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: a view that acknowledges limits on the effects of the natural environment and focuses more on the role that human culture plays.  Ex; different cultures may respond to the same natural environment in diverse ways depending on beliefs, goals, and available technologies. (Natives v. Europeans) </w:t>
            </w:r>
          </w:p>
          <w:p w:rsidR="00426A29" w:rsidRPr="00426A29" w:rsidRDefault="00426A29" w:rsidP="00426A29">
            <w:pPr>
              <w:numPr>
                <w:ilvl w:val="0"/>
                <w:numId w:val="1"/>
              </w:numPr>
              <w:spacing w:line="240" w:lineRule="auto"/>
              <w:contextualSpacing w:val="0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Landscape Analysis</w:t>
            </w:r>
            <w:r w:rsidRPr="00426A29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>the task of defining and describing landscapes  </w:t>
            </w:r>
          </w:p>
          <w:p w:rsidR="00426A29" w:rsidRPr="00426A29" w:rsidRDefault="00426A29" w:rsidP="00426A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6A29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26A29" w:rsidRPr="00426A29" w:rsidRDefault="00426A29" w:rsidP="00426A2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6A29" w:rsidRDefault="00426A29">
      <w:pPr>
        <w:contextualSpacing w:val="0"/>
      </w:pPr>
    </w:p>
    <w:sectPr w:rsidR="00426A2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AF" w:rsidRDefault="004C49AF">
      <w:pPr>
        <w:spacing w:line="240" w:lineRule="auto"/>
      </w:pPr>
      <w:r>
        <w:separator/>
      </w:r>
    </w:p>
  </w:endnote>
  <w:endnote w:type="continuationSeparator" w:id="0">
    <w:p w:rsidR="004C49AF" w:rsidRDefault="004C4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AF" w:rsidRDefault="004C49AF">
      <w:pPr>
        <w:spacing w:line="240" w:lineRule="auto"/>
      </w:pPr>
      <w:r>
        <w:separator/>
      </w:r>
    </w:p>
  </w:footnote>
  <w:footnote w:type="continuationSeparator" w:id="0">
    <w:p w:rsidR="004C49AF" w:rsidRDefault="004C4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DD" w:rsidRDefault="00A613DD">
    <w:pPr>
      <w:ind w:left="720"/>
      <w:contextualSpacing w:val="0"/>
      <w:jc w:val="center"/>
    </w:pPr>
  </w:p>
  <w:p w:rsidR="00A613DD" w:rsidRDefault="00A613DD">
    <w:pPr>
      <w:ind w:left="720"/>
      <w:contextualSpacing w:val="0"/>
      <w:jc w:val="center"/>
    </w:pPr>
  </w:p>
  <w:p w:rsidR="00A613DD" w:rsidRDefault="00527AD7">
    <w:pPr>
      <w:ind w:left="720"/>
      <w:contextualSpacing w:val="0"/>
      <w:jc w:val="center"/>
    </w:pPr>
    <w:r>
      <w:t>Key Issue 1 Chapter 1</w:t>
    </w:r>
  </w:p>
  <w:p w:rsidR="00A613DD" w:rsidRDefault="00527AD7">
    <w:pPr>
      <w:ind w:left="720"/>
      <w:contextualSpacing w:val="0"/>
      <w:jc w:val="center"/>
    </w:pPr>
    <w:r>
      <w:t>How do Geographers Describe Where Things are?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01C6"/>
    <w:multiLevelType w:val="multilevel"/>
    <w:tmpl w:val="5B78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DD"/>
    <w:rsid w:val="00297BEB"/>
    <w:rsid w:val="00426A29"/>
    <w:rsid w:val="004C49AF"/>
    <w:rsid w:val="00527AD7"/>
    <w:rsid w:val="0055078F"/>
    <w:rsid w:val="00A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B8AA4-46C6-4C11-A760-C507127F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48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4</cp:revision>
  <dcterms:created xsi:type="dcterms:W3CDTF">2018-08-22T17:48:00Z</dcterms:created>
  <dcterms:modified xsi:type="dcterms:W3CDTF">2018-08-22T19:42:00Z</dcterms:modified>
</cp:coreProperties>
</file>